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A9" w:rsidRDefault="00EB23B6" w:rsidP="002251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  <w:b/>
          <w:bCs/>
        </w:rPr>
        <w:tab/>
      </w:r>
      <w:r w:rsidRPr="002251A9">
        <w:rPr>
          <w:rFonts w:ascii="Times New Roman" w:hAnsi="Times New Roman" w:cs="Times New Roman"/>
          <w:b/>
          <w:bCs/>
        </w:rPr>
        <w:tab/>
      </w:r>
      <w:r w:rsidRPr="002251A9">
        <w:rPr>
          <w:rFonts w:ascii="Times New Roman" w:hAnsi="Times New Roman" w:cs="Times New Roman"/>
          <w:b/>
          <w:bCs/>
        </w:rPr>
        <w:tab/>
      </w:r>
      <w:r w:rsidR="00624551" w:rsidRPr="002251A9">
        <w:rPr>
          <w:rFonts w:ascii="Times New Roman" w:hAnsi="Times New Roman" w:cs="Times New Roman"/>
          <w:b/>
          <w:bCs/>
        </w:rPr>
        <w:tab/>
      </w:r>
      <w:r w:rsidR="008C0C02" w:rsidRPr="002251A9">
        <w:rPr>
          <w:rFonts w:ascii="Times New Roman" w:hAnsi="Times New Roman" w:cs="Times New Roman"/>
          <w:b/>
          <w:bCs/>
        </w:rPr>
        <w:tab/>
      </w:r>
      <w:r w:rsidR="00E00A6F" w:rsidRPr="002251A9">
        <w:rPr>
          <w:rFonts w:ascii="Times New Roman" w:hAnsi="Times New Roman" w:cs="Times New Roman"/>
          <w:b/>
          <w:bCs/>
        </w:rPr>
        <w:tab/>
      </w:r>
    </w:p>
    <w:p w:rsidR="00032C38" w:rsidRPr="002251A9" w:rsidRDefault="00D71031" w:rsidP="002251A9">
      <w:pPr>
        <w:spacing w:line="276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2251A9">
        <w:rPr>
          <w:rFonts w:ascii="Times New Roman" w:hAnsi="Times New Roman" w:cs="Times New Roman"/>
          <w:sz w:val="20"/>
          <w:szCs w:val="20"/>
        </w:rPr>
        <w:t>Приложение</w:t>
      </w:r>
      <w:r w:rsidR="002B728A" w:rsidRPr="002251A9">
        <w:rPr>
          <w:rFonts w:ascii="Times New Roman" w:hAnsi="Times New Roman" w:cs="Times New Roman"/>
          <w:sz w:val="20"/>
          <w:szCs w:val="20"/>
        </w:rPr>
        <w:t xml:space="preserve"> № 1 към Заповед № </w:t>
      </w:r>
      <w:r w:rsidR="001604A2">
        <w:rPr>
          <w:rFonts w:ascii="Times New Roman" w:hAnsi="Times New Roman" w:cs="Times New Roman"/>
          <w:sz w:val="20"/>
          <w:szCs w:val="20"/>
        </w:rPr>
        <w:t>РД-09-889/05.11.2021г.</w:t>
      </w:r>
      <w:bookmarkStart w:id="0" w:name="_GoBack"/>
      <w:bookmarkEnd w:id="0"/>
    </w:p>
    <w:p w:rsidR="00677587" w:rsidRPr="002251A9" w:rsidRDefault="00677587" w:rsidP="002251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72FAA" w:rsidRDefault="00372FAA" w:rsidP="002251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251A9" w:rsidRPr="002251A9" w:rsidRDefault="002251A9" w:rsidP="002251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D27D9" w:rsidRPr="002251A9" w:rsidRDefault="00ED27D9" w:rsidP="002251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  <w:b/>
          <w:bCs/>
        </w:rPr>
        <w:t xml:space="preserve">УКАЗАНИЯ ЗА ПРОВЕЖДАНЕ НА ТРЕНИРОВЪЧНИЯ И </w:t>
      </w:r>
    </w:p>
    <w:p w:rsidR="00D03BEA" w:rsidRPr="002251A9" w:rsidRDefault="00ED27D9" w:rsidP="002251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  <w:b/>
          <w:bCs/>
        </w:rPr>
        <w:t>СЪСТЕЗАТЕЛЕН ПРОЦЕС</w:t>
      </w:r>
    </w:p>
    <w:p w:rsidR="00BD083A" w:rsidRDefault="00BD083A" w:rsidP="002251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251A9" w:rsidRPr="002251A9" w:rsidRDefault="002251A9" w:rsidP="002251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D083A" w:rsidRPr="002251A9" w:rsidRDefault="00BD083A" w:rsidP="002251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D083A" w:rsidRPr="002251A9" w:rsidRDefault="00ED27D9" w:rsidP="002251A9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  <w:b/>
          <w:bCs/>
        </w:rPr>
        <w:t>ВЪВЕДЕНИЕ</w:t>
      </w:r>
    </w:p>
    <w:p w:rsidR="00ED27D9" w:rsidRPr="002251A9" w:rsidRDefault="00ED27D9" w:rsidP="002251A9">
      <w:pPr>
        <w:pStyle w:val="ListParagraph"/>
        <w:spacing w:line="276" w:lineRule="auto"/>
        <w:ind w:left="1287"/>
        <w:jc w:val="both"/>
        <w:rPr>
          <w:rFonts w:ascii="Times New Roman" w:hAnsi="Times New Roman" w:cs="Times New Roman"/>
          <w:b/>
          <w:bCs/>
        </w:rPr>
      </w:pPr>
    </w:p>
    <w:p w:rsidR="00BD083A" w:rsidRPr="002251A9" w:rsidRDefault="00FF744A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 xml:space="preserve">1. </w:t>
      </w:r>
      <w:r w:rsidR="00B44264" w:rsidRPr="002251A9">
        <w:rPr>
          <w:rFonts w:ascii="Times New Roman" w:hAnsi="Times New Roman" w:cs="Times New Roman"/>
        </w:rPr>
        <w:t xml:space="preserve">Настоящите указания имат за цел </w:t>
      </w:r>
      <w:r w:rsidR="00BD083A" w:rsidRPr="002251A9">
        <w:rPr>
          <w:rFonts w:ascii="Times New Roman" w:hAnsi="Times New Roman" w:cs="Times New Roman"/>
        </w:rPr>
        <w:t xml:space="preserve">осигуряване безопасността на участниците </w:t>
      </w:r>
      <w:r w:rsidRPr="002251A9">
        <w:rPr>
          <w:rFonts w:ascii="Times New Roman" w:hAnsi="Times New Roman" w:cs="Times New Roman"/>
        </w:rPr>
        <w:t>в трен</w:t>
      </w:r>
      <w:r w:rsidR="00B44264" w:rsidRPr="002251A9">
        <w:rPr>
          <w:rFonts w:ascii="Times New Roman" w:hAnsi="Times New Roman" w:cs="Times New Roman"/>
        </w:rPr>
        <w:t xml:space="preserve">ировъчния и състезателен процес при въведена извънредна епидемична обстановка, свързана с разпространението </w:t>
      </w:r>
      <w:proofErr w:type="gramStart"/>
      <w:r w:rsidR="00B44264" w:rsidRPr="002251A9">
        <w:rPr>
          <w:rFonts w:ascii="Times New Roman" w:hAnsi="Times New Roman" w:cs="Times New Roman"/>
        </w:rPr>
        <w:t xml:space="preserve">на  </w:t>
      </w:r>
      <w:proofErr w:type="spellStart"/>
      <w:r w:rsidR="00B44264" w:rsidRPr="002251A9">
        <w:rPr>
          <w:rFonts w:ascii="Times New Roman" w:hAnsi="Times New Roman" w:cs="Times New Roman"/>
        </w:rPr>
        <w:t>коронавирус</w:t>
      </w:r>
      <w:proofErr w:type="spellEnd"/>
      <w:proofErr w:type="gramEnd"/>
      <w:r w:rsidR="00B44264" w:rsidRPr="002251A9">
        <w:rPr>
          <w:rFonts w:ascii="Times New Roman" w:hAnsi="Times New Roman" w:cs="Times New Roman"/>
        </w:rPr>
        <w:t xml:space="preserve"> (COVID-19)  на територията на Република България  </w:t>
      </w:r>
      <w:r w:rsidR="00047679" w:rsidRPr="002251A9">
        <w:rPr>
          <w:rFonts w:ascii="Times New Roman" w:hAnsi="Times New Roman" w:cs="Times New Roman"/>
          <w:lang w:val="en-US"/>
        </w:rPr>
        <w:t>.</w:t>
      </w:r>
    </w:p>
    <w:p w:rsidR="00624551" w:rsidRPr="002251A9" w:rsidRDefault="00FF744A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>2.</w:t>
      </w:r>
      <w:r w:rsidR="00B44264" w:rsidRPr="002251A9">
        <w:rPr>
          <w:rFonts w:ascii="Times New Roman" w:hAnsi="Times New Roman" w:cs="Times New Roman"/>
        </w:rPr>
        <w:t xml:space="preserve"> </w:t>
      </w:r>
      <w:r w:rsidR="00987A80" w:rsidRPr="002251A9">
        <w:rPr>
          <w:rFonts w:ascii="Times New Roman" w:hAnsi="Times New Roman" w:cs="Times New Roman"/>
        </w:rPr>
        <w:t>Не се допуска лице с положителен резултат от проведено изследване за доказване на COVID-19 (независимо с или без симптоматика), което директно или индиректно участва в тренировъчните и състезателни процеси. Уведомява се съответната Регионална здравна инспекция и се изпълняват предписанията по отношение на карантина, изолация и други противоепидемични мерки</w:t>
      </w:r>
      <w:r w:rsidRPr="002251A9">
        <w:rPr>
          <w:rFonts w:ascii="Times New Roman" w:hAnsi="Times New Roman" w:cs="Times New Roman"/>
        </w:rPr>
        <w:t>.</w:t>
      </w:r>
      <w:r w:rsidR="003A1EA9" w:rsidRPr="002251A9">
        <w:rPr>
          <w:rFonts w:ascii="Times New Roman" w:hAnsi="Times New Roman" w:cs="Times New Roman"/>
        </w:rPr>
        <w:t xml:space="preserve"> </w:t>
      </w:r>
    </w:p>
    <w:p w:rsidR="00BD083A" w:rsidRPr="002251A9" w:rsidRDefault="00FF744A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>3.</w:t>
      </w:r>
      <w:r w:rsidRPr="002251A9">
        <w:rPr>
          <w:rFonts w:ascii="Times New Roman" w:hAnsi="Times New Roman" w:cs="Times New Roman"/>
        </w:rPr>
        <w:t>Следва да бъдат полагани усилия за поддържане на</w:t>
      </w:r>
      <w:r w:rsidR="00BD083A" w:rsidRPr="002251A9">
        <w:rPr>
          <w:rFonts w:ascii="Times New Roman" w:hAnsi="Times New Roman" w:cs="Times New Roman"/>
        </w:rPr>
        <w:t xml:space="preserve"> минимално ниво на риск по врем</w:t>
      </w:r>
      <w:r w:rsidR="003A1EA9" w:rsidRPr="002251A9">
        <w:rPr>
          <w:rFonts w:ascii="Times New Roman" w:hAnsi="Times New Roman" w:cs="Times New Roman"/>
        </w:rPr>
        <w:t>е на тренировки и състезания</w:t>
      </w:r>
      <w:r w:rsidR="00766E06" w:rsidRPr="002251A9">
        <w:rPr>
          <w:rFonts w:ascii="Times New Roman" w:hAnsi="Times New Roman" w:cs="Times New Roman"/>
        </w:rPr>
        <w:t xml:space="preserve">, </w:t>
      </w:r>
      <w:r w:rsidR="00BD083A" w:rsidRPr="002251A9">
        <w:rPr>
          <w:rFonts w:ascii="Times New Roman" w:hAnsi="Times New Roman" w:cs="Times New Roman"/>
        </w:rPr>
        <w:t>посредством логистични и организационни мерки н</w:t>
      </w:r>
      <w:r w:rsidR="003A1EA9" w:rsidRPr="002251A9">
        <w:rPr>
          <w:rFonts w:ascii="Times New Roman" w:hAnsi="Times New Roman" w:cs="Times New Roman"/>
        </w:rPr>
        <w:t>а спортни</w:t>
      </w:r>
      <w:r w:rsidR="00017E8C" w:rsidRPr="002251A9">
        <w:rPr>
          <w:rFonts w:ascii="Times New Roman" w:hAnsi="Times New Roman" w:cs="Times New Roman"/>
        </w:rPr>
        <w:t>те</w:t>
      </w:r>
      <w:r w:rsidR="003A1EA9" w:rsidRPr="002251A9">
        <w:rPr>
          <w:rFonts w:ascii="Times New Roman" w:hAnsi="Times New Roman" w:cs="Times New Roman"/>
        </w:rPr>
        <w:t xml:space="preserve"> </w:t>
      </w:r>
      <w:r w:rsidR="00766E06" w:rsidRPr="002251A9">
        <w:rPr>
          <w:rFonts w:ascii="Times New Roman" w:hAnsi="Times New Roman" w:cs="Times New Roman"/>
        </w:rPr>
        <w:t>обекти</w:t>
      </w:r>
      <w:r w:rsidR="00BD083A" w:rsidRPr="002251A9">
        <w:rPr>
          <w:rFonts w:ascii="Times New Roman" w:hAnsi="Times New Roman" w:cs="Times New Roman"/>
        </w:rPr>
        <w:t>, както и стриктни правила за вси</w:t>
      </w:r>
      <w:r w:rsidR="00766E06" w:rsidRPr="002251A9">
        <w:rPr>
          <w:rFonts w:ascii="Times New Roman" w:hAnsi="Times New Roman" w:cs="Times New Roman"/>
        </w:rPr>
        <w:t>чки участници</w:t>
      </w:r>
      <w:r w:rsidR="00017E8C" w:rsidRPr="002251A9">
        <w:rPr>
          <w:rFonts w:ascii="Times New Roman" w:hAnsi="Times New Roman" w:cs="Times New Roman"/>
        </w:rPr>
        <w:t xml:space="preserve"> в процеса, разработени от съответната лицензирана спортна федерация</w:t>
      </w:r>
      <w:r w:rsidR="00BD083A" w:rsidRPr="002251A9">
        <w:rPr>
          <w:rFonts w:ascii="Times New Roman" w:hAnsi="Times New Roman" w:cs="Times New Roman"/>
        </w:rPr>
        <w:t>.</w:t>
      </w:r>
      <w:r w:rsidR="00017E8C" w:rsidRPr="002251A9">
        <w:rPr>
          <w:rFonts w:ascii="Times New Roman" w:hAnsi="Times New Roman" w:cs="Times New Roman"/>
        </w:rPr>
        <w:t xml:space="preserve"> Същите трябва да бъдат представяни в случай на поискване от съответните контролни органи.</w:t>
      </w:r>
    </w:p>
    <w:p w:rsidR="001B7EBF" w:rsidRPr="002251A9" w:rsidRDefault="00FF744A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>4.</w:t>
      </w:r>
      <w:r w:rsidR="003A1EA9" w:rsidRPr="002251A9">
        <w:rPr>
          <w:rFonts w:ascii="Times New Roman" w:hAnsi="Times New Roman" w:cs="Times New Roman"/>
        </w:rPr>
        <w:t xml:space="preserve">Мерките, отнасящи се до подготовката на спортните </w:t>
      </w:r>
      <w:r w:rsidR="00D55007" w:rsidRPr="002251A9">
        <w:rPr>
          <w:rFonts w:ascii="Times New Roman" w:hAnsi="Times New Roman" w:cs="Times New Roman"/>
        </w:rPr>
        <w:t>съоръжения</w:t>
      </w:r>
      <w:r w:rsidR="00BD083A" w:rsidRPr="002251A9">
        <w:rPr>
          <w:rFonts w:ascii="Times New Roman" w:hAnsi="Times New Roman" w:cs="Times New Roman"/>
        </w:rPr>
        <w:t xml:space="preserve"> трябва </w:t>
      </w:r>
      <w:proofErr w:type="gramStart"/>
      <w:r w:rsidR="00BD083A" w:rsidRPr="002251A9">
        <w:rPr>
          <w:rFonts w:ascii="Times New Roman" w:hAnsi="Times New Roman" w:cs="Times New Roman"/>
        </w:rPr>
        <w:t>да  включват</w:t>
      </w:r>
      <w:proofErr w:type="gramEnd"/>
      <w:r w:rsidR="00BD083A" w:rsidRPr="002251A9">
        <w:rPr>
          <w:rFonts w:ascii="Times New Roman" w:hAnsi="Times New Roman" w:cs="Times New Roman"/>
        </w:rPr>
        <w:t xml:space="preserve"> както следва: спазване на необходимата физическа</w:t>
      </w:r>
      <w:r w:rsidR="003A1EA9" w:rsidRPr="002251A9">
        <w:rPr>
          <w:rFonts w:ascii="Times New Roman" w:hAnsi="Times New Roman" w:cs="Times New Roman"/>
        </w:rPr>
        <w:t xml:space="preserve"> дистанция, особено що се отнася </w:t>
      </w:r>
      <w:r w:rsidR="00BD083A" w:rsidRPr="002251A9">
        <w:rPr>
          <w:rFonts w:ascii="Times New Roman" w:hAnsi="Times New Roman" w:cs="Times New Roman"/>
        </w:rPr>
        <w:t xml:space="preserve">до участниците в </w:t>
      </w:r>
      <w:r w:rsidR="00B44264" w:rsidRPr="002251A9">
        <w:rPr>
          <w:rFonts w:ascii="Times New Roman" w:hAnsi="Times New Roman" w:cs="Times New Roman"/>
        </w:rPr>
        <w:t xml:space="preserve">тренировъчния и </w:t>
      </w:r>
      <w:r w:rsidR="00BD083A" w:rsidRPr="002251A9">
        <w:rPr>
          <w:rFonts w:ascii="Times New Roman" w:hAnsi="Times New Roman" w:cs="Times New Roman"/>
        </w:rPr>
        <w:t>състезател</w:t>
      </w:r>
      <w:r w:rsidR="00B44264" w:rsidRPr="002251A9">
        <w:rPr>
          <w:rFonts w:ascii="Times New Roman" w:hAnsi="Times New Roman" w:cs="Times New Roman"/>
        </w:rPr>
        <w:t>ен</w:t>
      </w:r>
      <w:r w:rsidR="00BD083A" w:rsidRPr="002251A9">
        <w:rPr>
          <w:rFonts w:ascii="Times New Roman" w:hAnsi="Times New Roman" w:cs="Times New Roman"/>
        </w:rPr>
        <w:t xml:space="preserve"> процес; осигуряване на достатъчно количество подходящи дезинфектанти, течен сапун</w:t>
      </w:r>
      <w:r w:rsidR="001B7EBF" w:rsidRPr="002251A9">
        <w:rPr>
          <w:rFonts w:ascii="Times New Roman" w:hAnsi="Times New Roman" w:cs="Times New Roman"/>
        </w:rPr>
        <w:t xml:space="preserve"> и кърпи за еднократна употреба</w:t>
      </w:r>
      <w:r w:rsidR="00B44264" w:rsidRPr="002251A9">
        <w:rPr>
          <w:rFonts w:ascii="Times New Roman" w:hAnsi="Times New Roman" w:cs="Times New Roman"/>
        </w:rPr>
        <w:t>, защитни маски за лице.</w:t>
      </w:r>
    </w:p>
    <w:p w:rsidR="00017E8C" w:rsidRPr="002251A9" w:rsidRDefault="00FF744A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>5.</w:t>
      </w:r>
      <w:r w:rsidR="00017E8C" w:rsidRPr="002251A9">
        <w:rPr>
          <w:rFonts w:ascii="Times New Roman" w:hAnsi="Times New Roman" w:cs="Times New Roman"/>
        </w:rPr>
        <w:t>Длъжностните лица във в</w:t>
      </w:r>
      <w:r w:rsidR="00BD083A" w:rsidRPr="002251A9">
        <w:rPr>
          <w:rFonts w:ascii="Times New Roman" w:hAnsi="Times New Roman" w:cs="Times New Roman"/>
        </w:rPr>
        <w:t>с</w:t>
      </w:r>
      <w:r w:rsidR="00B44264" w:rsidRPr="002251A9">
        <w:rPr>
          <w:rFonts w:ascii="Times New Roman" w:hAnsi="Times New Roman" w:cs="Times New Roman"/>
        </w:rPr>
        <w:t>яка</w:t>
      </w:r>
      <w:r w:rsidR="00BD083A" w:rsidRPr="002251A9">
        <w:rPr>
          <w:rFonts w:ascii="Times New Roman" w:hAnsi="Times New Roman" w:cs="Times New Roman"/>
        </w:rPr>
        <w:t xml:space="preserve"> </w:t>
      </w:r>
      <w:r w:rsidR="00B44264" w:rsidRPr="002251A9">
        <w:rPr>
          <w:rFonts w:ascii="Times New Roman" w:hAnsi="Times New Roman" w:cs="Times New Roman"/>
        </w:rPr>
        <w:t>спортна организация</w:t>
      </w:r>
      <w:r w:rsidR="003A1EA9" w:rsidRPr="002251A9">
        <w:rPr>
          <w:rFonts w:ascii="Times New Roman" w:hAnsi="Times New Roman" w:cs="Times New Roman"/>
        </w:rPr>
        <w:t xml:space="preserve"> </w:t>
      </w:r>
      <w:r w:rsidR="00017E8C" w:rsidRPr="002251A9">
        <w:rPr>
          <w:rFonts w:ascii="Times New Roman" w:hAnsi="Times New Roman" w:cs="Times New Roman"/>
        </w:rPr>
        <w:t>отговарят за</w:t>
      </w:r>
      <w:r w:rsidR="00BD083A" w:rsidRPr="002251A9">
        <w:rPr>
          <w:rFonts w:ascii="Times New Roman" w:hAnsi="Times New Roman" w:cs="Times New Roman"/>
        </w:rPr>
        <w:t xml:space="preserve"> </w:t>
      </w:r>
      <w:r w:rsidR="00B44264" w:rsidRPr="002251A9">
        <w:rPr>
          <w:rFonts w:ascii="Times New Roman" w:hAnsi="Times New Roman" w:cs="Times New Roman"/>
        </w:rPr>
        <w:t xml:space="preserve">спазване на противоепидемичните мерки. </w:t>
      </w:r>
    </w:p>
    <w:p w:rsidR="00B44264" w:rsidRPr="002251A9" w:rsidRDefault="00B44264" w:rsidP="00225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D27D9" w:rsidRPr="002251A9" w:rsidRDefault="00ED27D9" w:rsidP="002251A9">
      <w:pPr>
        <w:pStyle w:val="ListParagraph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lang w:val="en-US"/>
        </w:rPr>
      </w:pPr>
      <w:r w:rsidRPr="002251A9">
        <w:rPr>
          <w:rFonts w:ascii="Times New Roman" w:hAnsi="Times New Roman" w:cs="Times New Roman"/>
          <w:b/>
        </w:rPr>
        <w:t>ПРЕВАНТИВНИ ДЕЙСТВИЯ</w:t>
      </w:r>
      <w:r w:rsidRPr="002251A9">
        <w:rPr>
          <w:rFonts w:ascii="Times New Roman" w:hAnsi="Times New Roman" w:cs="Times New Roman"/>
        </w:rPr>
        <w:t xml:space="preserve"> </w:t>
      </w:r>
      <w:r w:rsidRPr="002251A9">
        <w:rPr>
          <w:rFonts w:ascii="Times New Roman" w:hAnsi="Times New Roman" w:cs="Times New Roman"/>
          <w:b/>
        </w:rPr>
        <w:t>ЗА НЕРАЗПРОСТРАНЕНИЕ НА КОРОНАВИРУС (COVID-19)</w:t>
      </w:r>
    </w:p>
    <w:p w:rsidR="00ED27D9" w:rsidRPr="002251A9" w:rsidRDefault="00ED27D9" w:rsidP="002251A9">
      <w:pPr>
        <w:pStyle w:val="ListParagraph"/>
        <w:spacing w:line="276" w:lineRule="auto"/>
        <w:ind w:left="567"/>
        <w:jc w:val="both"/>
        <w:rPr>
          <w:rFonts w:ascii="Times New Roman" w:hAnsi="Times New Roman" w:cs="Times New Roman"/>
          <w:b/>
          <w:lang w:val="en-US"/>
        </w:rPr>
      </w:pPr>
    </w:p>
    <w:p w:rsidR="00BD083A" w:rsidRPr="002251A9" w:rsidRDefault="00BD083A" w:rsidP="002251A9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</w:rPr>
        <w:t xml:space="preserve">Превантивните действия </w:t>
      </w:r>
      <w:r w:rsidR="00ED27D9" w:rsidRPr="002251A9">
        <w:rPr>
          <w:rFonts w:ascii="Times New Roman" w:hAnsi="Times New Roman" w:cs="Times New Roman"/>
        </w:rPr>
        <w:t xml:space="preserve">за неразпространение на </w:t>
      </w:r>
      <w:proofErr w:type="spellStart"/>
      <w:r w:rsidR="00ED27D9" w:rsidRPr="002251A9">
        <w:rPr>
          <w:rFonts w:ascii="Times New Roman" w:hAnsi="Times New Roman" w:cs="Times New Roman"/>
        </w:rPr>
        <w:t>коронавирус</w:t>
      </w:r>
      <w:proofErr w:type="spellEnd"/>
      <w:r w:rsidR="00ED27D9" w:rsidRPr="002251A9">
        <w:rPr>
          <w:rFonts w:ascii="Times New Roman" w:hAnsi="Times New Roman" w:cs="Times New Roman"/>
        </w:rPr>
        <w:t xml:space="preserve"> (COVID-19), предприемани от спортните клубове</w:t>
      </w:r>
      <w:r w:rsidRPr="002251A9">
        <w:rPr>
          <w:rFonts w:ascii="Times New Roman" w:hAnsi="Times New Roman" w:cs="Times New Roman"/>
        </w:rPr>
        <w:t xml:space="preserve"> и </w:t>
      </w:r>
      <w:r w:rsidR="00ED27D9" w:rsidRPr="002251A9">
        <w:rPr>
          <w:rFonts w:ascii="Times New Roman" w:hAnsi="Times New Roman" w:cs="Times New Roman"/>
        </w:rPr>
        <w:t>лицата, участващи в тренировъчния и състезателен процес</w:t>
      </w:r>
      <w:r w:rsidRPr="002251A9">
        <w:rPr>
          <w:rFonts w:ascii="Times New Roman" w:hAnsi="Times New Roman" w:cs="Times New Roman"/>
        </w:rPr>
        <w:t xml:space="preserve"> включват:</w:t>
      </w:r>
    </w:p>
    <w:p w:rsidR="00BD083A" w:rsidRPr="002251A9" w:rsidRDefault="00BD083A" w:rsidP="002251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 xml:space="preserve">Подобряване на информираността </w:t>
      </w:r>
      <w:r w:rsidR="001926DB" w:rsidRPr="002251A9">
        <w:rPr>
          <w:rFonts w:ascii="Times New Roman" w:hAnsi="Times New Roman" w:cs="Times New Roman"/>
        </w:rPr>
        <w:t>с цел превенция на COVID-19</w:t>
      </w:r>
      <w:r w:rsidR="001926DB" w:rsidRPr="002251A9">
        <w:rPr>
          <w:rFonts w:ascii="Times New Roman" w:hAnsi="Times New Roman" w:cs="Times New Roman"/>
          <w:lang w:val="en-US"/>
        </w:rPr>
        <w:t xml:space="preserve"> </w:t>
      </w:r>
      <w:r w:rsidRPr="002251A9">
        <w:rPr>
          <w:rFonts w:ascii="Times New Roman" w:hAnsi="Times New Roman" w:cs="Times New Roman"/>
        </w:rPr>
        <w:t>в ус</w:t>
      </w:r>
      <w:r w:rsidR="00382258" w:rsidRPr="002251A9">
        <w:rPr>
          <w:rFonts w:ascii="Times New Roman" w:hAnsi="Times New Roman" w:cs="Times New Roman"/>
        </w:rPr>
        <w:t>ловията на тренировъчния и състезателен процес</w:t>
      </w:r>
      <w:r w:rsidR="00ED27D9" w:rsidRPr="002251A9">
        <w:rPr>
          <w:rFonts w:ascii="Times New Roman" w:hAnsi="Times New Roman" w:cs="Times New Roman"/>
        </w:rPr>
        <w:t>.</w:t>
      </w:r>
      <w:r w:rsidRPr="002251A9">
        <w:rPr>
          <w:rFonts w:ascii="Times New Roman" w:hAnsi="Times New Roman" w:cs="Times New Roman"/>
        </w:rPr>
        <w:t xml:space="preserve"> </w:t>
      </w:r>
    </w:p>
    <w:p w:rsidR="00382258" w:rsidRPr="002251A9" w:rsidRDefault="00ED27D9" w:rsidP="002251A9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>Ранно</w:t>
      </w:r>
      <w:r w:rsidR="00382258" w:rsidRPr="002251A9">
        <w:rPr>
          <w:rFonts w:ascii="Times New Roman" w:hAnsi="Times New Roman" w:cs="Times New Roman"/>
        </w:rPr>
        <w:t xml:space="preserve"> идентифициране и  предприемане на необходимите мер</w:t>
      </w:r>
      <w:r w:rsidRPr="002251A9">
        <w:rPr>
          <w:rFonts w:ascii="Times New Roman" w:hAnsi="Times New Roman" w:cs="Times New Roman"/>
        </w:rPr>
        <w:t xml:space="preserve">ки за лицата </w:t>
      </w:r>
      <w:r w:rsidR="001926DB" w:rsidRPr="002251A9">
        <w:rPr>
          <w:rFonts w:ascii="Times New Roman" w:hAnsi="Times New Roman" w:cs="Times New Roman"/>
        </w:rPr>
        <w:t>съ</w:t>
      </w:r>
      <w:r w:rsidRPr="002251A9">
        <w:rPr>
          <w:rFonts w:ascii="Times New Roman" w:hAnsi="Times New Roman" w:cs="Times New Roman"/>
        </w:rPr>
        <w:t xml:space="preserve">с </w:t>
      </w:r>
      <w:r w:rsidR="001926DB" w:rsidRPr="002251A9">
        <w:rPr>
          <w:rFonts w:ascii="Times New Roman" w:hAnsi="Times New Roman" w:cs="Times New Roman"/>
        </w:rPr>
        <w:t>симптоми на остри респираторни болести</w:t>
      </w:r>
      <w:r w:rsidRPr="002251A9">
        <w:rPr>
          <w:rFonts w:ascii="Times New Roman" w:hAnsi="Times New Roman" w:cs="Times New Roman"/>
        </w:rPr>
        <w:t>.</w:t>
      </w:r>
    </w:p>
    <w:p w:rsidR="00BD083A" w:rsidRPr="002251A9" w:rsidRDefault="00382258" w:rsidP="002251A9">
      <w:pPr>
        <w:pStyle w:val="ListParagraph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>Незабавно осигуряване на изолация на състезатели, треньори,</w:t>
      </w:r>
      <w:r w:rsidR="00BD083A" w:rsidRPr="002251A9">
        <w:rPr>
          <w:rFonts w:ascii="Times New Roman" w:hAnsi="Times New Roman" w:cs="Times New Roman"/>
        </w:rPr>
        <w:t xml:space="preserve"> съдии </w:t>
      </w:r>
      <w:r w:rsidRPr="002251A9">
        <w:rPr>
          <w:rFonts w:ascii="Times New Roman" w:hAnsi="Times New Roman" w:cs="Times New Roman"/>
        </w:rPr>
        <w:t xml:space="preserve"> и длъжностни лица </w:t>
      </w:r>
      <w:r w:rsidR="00BD083A" w:rsidRPr="002251A9">
        <w:rPr>
          <w:rFonts w:ascii="Times New Roman" w:hAnsi="Times New Roman" w:cs="Times New Roman"/>
        </w:rPr>
        <w:t xml:space="preserve">със симптоми на </w:t>
      </w:r>
      <w:r w:rsidR="00ED27D9" w:rsidRPr="002251A9">
        <w:rPr>
          <w:rFonts w:ascii="Times New Roman" w:hAnsi="Times New Roman" w:cs="Times New Roman"/>
          <w:lang w:val="en-US"/>
        </w:rPr>
        <w:t>COVID-</w:t>
      </w:r>
      <w:r w:rsidR="00BD083A" w:rsidRPr="002251A9">
        <w:rPr>
          <w:rFonts w:ascii="Times New Roman" w:hAnsi="Times New Roman" w:cs="Times New Roman"/>
          <w:lang w:val="en-US"/>
        </w:rPr>
        <w:t>19</w:t>
      </w:r>
      <w:r w:rsidR="00ED27D9" w:rsidRPr="002251A9">
        <w:rPr>
          <w:rFonts w:ascii="Times New Roman" w:hAnsi="Times New Roman" w:cs="Times New Roman"/>
        </w:rPr>
        <w:t>.</w:t>
      </w:r>
    </w:p>
    <w:p w:rsidR="00ED27D9" w:rsidRPr="002251A9" w:rsidRDefault="00ED27D9" w:rsidP="002251A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trike/>
        </w:rPr>
      </w:pPr>
    </w:p>
    <w:p w:rsidR="00ED27D9" w:rsidRPr="002251A9" w:rsidRDefault="00ED27D9" w:rsidP="002251A9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251A9">
        <w:rPr>
          <w:rFonts w:ascii="Times New Roman" w:hAnsi="Times New Roman" w:cs="Times New Roman"/>
          <w:b/>
        </w:rPr>
        <w:lastRenderedPageBreak/>
        <w:t>I</w:t>
      </w:r>
      <w:r w:rsidRPr="002251A9">
        <w:rPr>
          <w:rFonts w:ascii="Times New Roman" w:hAnsi="Times New Roman" w:cs="Times New Roman"/>
          <w:b/>
          <w:lang w:val="en-US"/>
        </w:rPr>
        <w:t>II.</w:t>
      </w:r>
      <w:r w:rsidRPr="002251A9">
        <w:rPr>
          <w:rFonts w:ascii="Times New Roman" w:hAnsi="Times New Roman" w:cs="Times New Roman"/>
        </w:rPr>
        <w:tab/>
      </w:r>
      <w:r w:rsidRPr="002251A9">
        <w:rPr>
          <w:rFonts w:ascii="Times New Roman" w:hAnsi="Times New Roman" w:cs="Times New Roman"/>
          <w:b/>
        </w:rPr>
        <w:t>ОТГОВОРН</w:t>
      </w:r>
      <w:r w:rsidR="00017E8C" w:rsidRPr="002251A9">
        <w:rPr>
          <w:rFonts w:ascii="Times New Roman" w:hAnsi="Times New Roman" w:cs="Times New Roman"/>
          <w:b/>
        </w:rPr>
        <w:t>ОСТ</w:t>
      </w:r>
      <w:r w:rsidRPr="002251A9">
        <w:rPr>
          <w:rFonts w:ascii="Times New Roman" w:hAnsi="Times New Roman" w:cs="Times New Roman"/>
          <w:b/>
        </w:rPr>
        <w:t xml:space="preserve"> </w:t>
      </w:r>
      <w:r w:rsidR="00017E8C" w:rsidRPr="002251A9">
        <w:rPr>
          <w:rFonts w:ascii="Times New Roman" w:hAnsi="Times New Roman" w:cs="Times New Roman"/>
          <w:b/>
        </w:rPr>
        <w:t>ЗА</w:t>
      </w:r>
      <w:r w:rsidRPr="002251A9">
        <w:rPr>
          <w:rFonts w:ascii="Times New Roman" w:hAnsi="Times New Roman" w:cs="Times New Roman"/>
          <w:b/>
        </w:rPr>
        <w:t xml:space="preserve"> </w:t>
      </w:r>
      <w:r w:rsidR="00017E8C" w:rsidRPr="002251A9">
        <w:rPr>
          <w:rFonts w:ascii="Times New Roman" w:hAnsi="Times New Roman" w:cs="Times New Roman"/>
          <w:b/>
        </w:rPr>
        <w:t>СПАЗВАНЕ НА ПРОТИВОЕПИДЕМИЧНИТЕ МЕРКИ В СПОРТНИТЕ ОРГАНИЗАЦИИ</w:t>
      </w:r>
    </w:p>
    <w:p w:rsidR="00ED27D9" w:rsidRPr="002251A9" w:rsidRDefault="00ED27D9" w:rsidP="002251A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/>
        </w:rPr>
      </w:pPr>
    </w:p>
    <w:p w:rsidR="00ED27D9" w:rsidRPr="002251A9" w:rsidRDefault="00ED27D9" w:rsidP="002251A9">
      <w:pPr>
        <w:pStyle w:val="ListParagraph"/>
        <w:spacing w:line="276" w:lineRule="auto"/>
        <w:ind w:left="-142"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ab/>
        <w:t xml:space="preserve">1.Контрол на достъп за всички служители, работещи на терен, съгласно действащата към момента заповед на министъра на здравеопазването. </w:t>
      </w:r>
    </w:p>
    <w:p w:rsidR="00ED27D9" w:rsidRPr="002251A9" w:rsidRDefault="00ED27D9" w:rsidP="002251A9">
      <w:pPr>
        <w:pStyle w:val="ListParagraph"/>
        <w:spacing w:line="276" w:lineRule="auto"/>
        <w:ind w:left="-142"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ab/>
        <w:t>2.Проверка на спазването на хигиенните мерки (миене, дезинфекция на ръце, хигиена на кихане и кашляне, спазване на дистанция</w:t>
      </w:r>
      <w:r w:rsidR="00B44264" w:rsidRPr="002251A9">
        <w:rPr>
          <w:rFonts w:ascii="Times New Roman" w:hAnsi="Times New Roman" w:cs="Times New Roman"/>
        </w:rPr>
        <w:t xml:space="preserve">, носене на защитни маски за лице) и мониторинг за спазване на противоепидемичните мерки </w:t>
      </w:r>
      <w:r w:rsidRPr="002251A9">
        <w:rPr>
          <w:rFonts w:ascii="Times New Roman" w:hAnsi="Times New Roman" w:cs="Times New Roman"/>
        </w:rPr>
        <w:t xml:space="preserve">по време на целия тренировъчен или състезателен </w:t>
      </w:r>
      <w:r w:rsidR="00B44264" w:rsidRPr="002251A9">
        <w:rPr>
          <w:rFonts w:ascii="Times New Roman" w:hAnsi="Times New Roman" w:cs="Times New Roman"/>
        </w:rPr>
        <w:t>процес</w:t>
      </w:r>
      <w:r w:rsidRPr="002251A9">
        <w:rPr>
          <w:rFonts w:ascii="Times New Roman" w:hAnsi="Times New Roman" w:cs="Times New Roman"/>
        </w:rPr>
        <w:t>.</w:t>
      </w:r>
    </w:p>
    <w:p w:rsidR="00ED27D9" w:rsidRPr="002251A9" w:rsidRDefault="00ED27D9" w:rsidP="002251A9">
      <w:pPr>
        <w:pStyle w:val="ListParagraph"/>
        <w:spacing w:line="276" w:lineRule="auto"/>
        <w:ind w:left="-142"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ab/>
        <w:t>3.</w:t>
      </w:r>
      <w:r w:rsidR="00017E8C" w:rsidRPr="002251A9">
        <w:rPr>
          <w:rFonts w:ascii="Times New Roman" w:hAnsi="Times New Roman" w:cs="Times New Roman"/>
        </w:rPr>
        <w:t>Ръководството на спортната организация</w:t>
      </w:r>
      <w:r w:rsidRPr="002251A9">
        <w:rPr>
          <w:rFonts w:ascii="Times New Roman" w:hAnsi="Times New Roman" w:cs="Times New Roman"/>
        </w:rPr>
        <w:t xml:space="preserve"> може да делегира отделни задачи</w:t>
      </w:r>
      <w:r w:rsidR="00017E8C" w:rsidRPr="002251A9">
        <w:rPr>
          <w:rFonts w:ascii="Times New Roman" w:hAnsi="Times New Roman" w:cs="Times New Roman"/>
        </w:rPr>
        <w:t>, с</w:t>
      </w:r>
      <w:r w:rsidR="00B44264" w:rsidRPr="002251A9">
        <w:rPr>
          <w:rFonts w:ascii="Times New Roman" w:hAnsi="Times New Roman" w:cs="Times New Roman"/>
        </w:rPr>
        <w:t>в</w:t>
      </w:r>
      <w:r w:rsidR="00017E8C" w:rsidRPr="002251A9">
        <w:rPr>
          <w:rFonts w:ascii="Times New Roman" w:hAnsi="Times New Roman" w:cs="Times New Roman"/>
        </w:rPr>
        <w:t xml:space="preserve">ързани със спазване на противоепидемичните мерки </w:t>
      </w:r>
      <w:r w:rsidRPr="002251A9">
        <w:rPr>
          <w:rFonts w:ascii="Times New Roman" w:hAnsi="Times New Roman" w:cs="Times New Roman"/>
        </w:rPr>
        <w:t>и на други лица.</w:t>
      </w:r>
    </w:p>
    <w:p w:rsidR="00ED27D9" w:rsidRPr="002251A9" w:rsidRDefault="00ED27D9" w:rsidP="002251A9">
      <w:pPr>
        <w:pStyle w:val="ListParagraph"/>
        <w:spacing w:line="276" w:lineRule="auto"/>
        <w:ind w:left="-142" w:firstLine="284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ab/>
        <w:t>4.</w:t>
      </w:r>
      <w:r w:rsidR="00017E8C" w:rsidRPr="002251A9">
        <w:rPr>
          <w:rFonts w:ascii="Times New Roman" w:hAnsi="Times New Roman" w:cs="Times New Roman"/>
        </w:rPr>
        <w:t xml:space="preserve">Ръководството на спортната организация </w:t>
      </w:r>
      <w:r w:rsidRPr="002251A9">
        <w:rPr>
          <w:rFonts w:ascii="Times New Roman" w:hAnsi="Times New Roman" w:cs="Times New Roman"/>
        </w:rPr>
        <w:t xml:space="preserve">следи </w:t>
      </w:r>
      <w:r w:rsidR="00017E8C" w:rsidRPr="002251A9">
        <w:rPr>
          <w:rFonts w:ascii="Times New Roman" w:hAnsi="Times New Roman" w:cs="Times New Roman"/>
        </w:rPr>
        <w:t xml:space="preserve">за </w:t>
      </w:r>
      <w:r w:rsidRPr="002251A9">
        <w:rPr>
          <w:rFonts w:ascii="Times New Roman" w:hAnsi="Times New Roman" w:cs="Times New Roman"/>
        </w:rPr>
        <w:t xml:space="preserve">актуалните противоепидемични мерки и </w:t>
      </w:r>
      <w:r w:rsidR="00017E8C" w:rsidRPr="002251A9">
        <w:rPr>
          <w:rFonts w:ascii="Times New Roman" w:hAnsi="Times New Roman" w:cs="Times New Roman"/>
        </w:rPr>
        <w:t>контролира</w:t>
      </w:r>
      <w:r w:rsidRPr="002251A9">
        <w:rPr>
          <w:rFonts w:ascii="Times New Roman" w:hAnsi="Times New Roman" w:cs="Times New Roman"/>
        </w:rPr>
        <w:t xml:space="preserve"> спазването им.</w:t>
      </w:r>
    </w:p>
    <w:p w:rsidR="00047679" w:rsidRPr="002251A9" w:rsidRDefault="00047679" w:rsidP="002251A9">
      <w:pPr>
        <w:spacing w:line="276" w:lineRule="auto"/>
        <w:jc w:val="both"/>
        <w:rPr>
          <w:rFonts w:ascii="Times New Roman" w:hAnsi="Times New Roman" w:cs="Times New Roman"/>
        </w:rPr>
      </w:pPr>
    </w:p>
    <w:p w:rsidR="00BD083A" w:rsidRPr="002251A9" w:rsidRDefault="00531ECA" w:rsidP="002251A9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2251A9">
        <w:rPr>
          <w:rFonts w:ascii="Times New Roman" w:hAnsi="Times New Roman" w:cs="Times New Roman"/>
          <w:b/>
          <w:bCs/>
          <w:lang w:val="en-US"/>
        </w:rPr>
        <w:t xml:space="preserve">IV. </w:t>
      </w:r>
      <w:r w:rsidR="00382258" w:rsidRPr="002251A9">
        <w:rPr>
          <w:rFonts w:ascii="Times New Roman" w:hAnsi="Times New Roman" w:cs="Times New Roman"/>
          <w:b/>
          <w:bCs/>
        </w:rPr>
        <w:t>ОР</w:t>
      </w:r>
      <w:r w:rsidR="001B1685" w:rsidRPr="002251A9">
        <w:rPr>
          <w:rFonts w:ascii="Times New Roman" w:hAnsi="Times New Roman" w:cs="Times New Roman"/>
          <w:b/>
          <w:bCs/>
        </w:rPr>
        <w:t>ГАНИЗАЦИЯ НА СПОРТНО СЪСТЕЗАНИЕ. ОБОСОБЯВАНЕ НА ПРИНЦИПНИ ЗОНИ В СПОРТНИТЕ ОБЕКТИ</w:t>
      </w:r>
    </w:p>
    <w:p w:rsidR="00BD083A" w:rsidRPr="002251A9" w:rsidRDefault="00BD083A" w:rsidP="002251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D083A" w:rsidRPr="002251A9" w:rsidRDefault="00766E06" w:rsidP="002251A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 xml:space="preserve">За улеснение спортните обекти </w:t>
      </w:r>
      <w:r w:rsidR="00BD083A" w:rsidRPr="002251A9">
        <w:rPr>
          <w:rFonts w:ascii="Times New Roman" w:hAnsi="Times New Roman" w:cs="Times New Roman"/>
        </w:rPr>
        <w:t xml:space="preserve"> са разделени на: Зона 1 – „вътрешност“, Зона 2 – „трибуни</w:t>
      </w:r>
      <w:r w:rsidRPr="002251A9">
        <w:rPr>
          <w:rFonts w:ascii="Times New Roman" w:hAnsi="Times New Roman" w:cs="Times New Roman"/>
        </w:rPr>
        <w:t xml:space="preserve"> или място за зрители</w:t>
      </w:r>
      <w:r w:rsidR="00BD083A" w:rsidRPr="002251A9">
        <w:rPr>
          <w:rFonts w:ascii="Times New Roman" w:hAnsi="Times New Roman" w:cs="Times New Roman"/>
        </w:rPr>
        <w:t>“, Зона 3 – „външна част“.</w:t>
      </w:r>
    </w:p>
    <w:p w:rsidR="00531ECA" w:rsidRPr="002251A9" w:rsidRDefault="001B1685" w:rsidP="002251A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  <w:lang w:val="en-US"/>
        </w:rPr>
        <w:t>1.</w:t>
      </w:r>
      <w:r w:rsidR="00531ECA" w:rsidRPr="002251A9">
        <w:rPr>
          <w:rFonts w:ascii="Times New Roman" w:hAnsi="Times New Roman" w:cs="Times New Roman"/>
          <w:lang w:val="en-US"/>
        </w:rPr>
        <w:t xml:space="preserve"> </w:t>
      </w:r>
      <w:r w:rsidR="00BD083A" w:rsidRPr="002251A9">
        <w:rPr>
          <w:rFonts w:ascii="Times New Roman" w:hAnsi="Times New Roman" w:cs="Times New Roman"/>
        </w:rPr>
        <w:t>Зона 1 – „вътрешността</w:t>
      </w:r>
      <w:proofErr w:type="gramStart"/>
      <w:r w:rsidR="00BD083A" w:rsidRPr="002251A9">
        <w:rPr>
          <w:rFonts w:ascii="Times New Roman" w:hAnsi="Times New Roman" w:cs="Times New Roman"/>
        </w:rPr>
        <w:t>“ включва</w:t>
      </w:r>
      <w:proofErr w:type="gramEnd"/>
      <w:r w:rsidR="00BD083A" w:rsidRPr="002251A9">
        <w:rPr>
          <w:rFonts w:ascii="Times New Roman" w:hAnsi="Times New Roman" w:cs="Times New Roman"/>
        </w:rPr>
        <w:t xml:space="preserve"> </w:t>
      </w:r>
      <w:r w:rsidR="005562AF" w:rsidRPr="002251A9">
        <w:rPr>
          <w:rFonts w:ascii="Times New Roman" w:hAnsi="Times New Roman" w:cs="Times New Roman"/>
        </w:rPr>
        <w:t>частта от спортния обект</w:t>
      </w:r>
      <w:r w:rsidR="00017E8C" w:rsidRPr="002251A9">
        <w:rPr>
          <w:rFonts w:ascii="Times New Roman" w:hAnsi="Times New Roman" w:cs="Times New Roman"/>
        </w:rPr>
        <w:t xml:space="preserve">, </w:t>
      </w:r>
      <w:r w:rsidR="004443D1" w:rsidRPr="002251A9">
        <w:rPr>
          <w:rFonts w:ascii="Times New Roman" w:hAnsi="Times New Roman" w:cs="Times New Roman"/>
        </w:rPr>
        <w:t>къ</w:t>
      </w:r>
      <w:r w:rsidR="005562AF" w:rsidRPr="002251A9">
        <w:rPr>
          <w:rFonts w:ascii="Times New Roman" w:hAnsi="Times New Roman" w:cs="Times New Roman"/>
        </w:rPr>
        <w:t xml:space="preserve">дето се провежда спортното състезание, включително и зоните за загряване. Достъп до Зона 1 имат </w:t>
      </w:r>
      <w:r w:rsidR="00BD083A" w:rsidRPr="002251A9">
        <w:rPr>
          <w:rFonts w:ascii="Times New Roman" w:hAnsi="Times New Roman" w:cs="Times New Roman"/>
        </w:rPr>
        <w:t>лицата, задължителни за</w:t>
      </w:r>
      <w:r w:rsidR="00766E06" w:rsidRPr="002251A9">
        <w:rPr>
          <w:rFonts w:ascii="Times New Roman" w:hAnsi="Times New Roman" w:cs="Times New Roman"/>
        </w:rPr>
        <w:t xml:space="preserve"> оперативното провеждане на състезанието (състезатели, треньори</w:t>
      </w:r>
      <w:r w:rsidR="00BD083A" w:rsidRPr="002251A9">
        <w:rPr>
          <w:rFonts w:ascii="Times New Roman" w:hAnsi="Times New Roman" w:cs="Times New Roman"/>
        </w:rPr>
        <w:t xml:space="preserve">, съдии, </w:t>
      </w:r>
      <w:r w:rsidR="00766E06" w:rsidRPr="002251A9">
        <w:rPr>
          <w:rFonts w:ascii="Times New Roman" w:hAnsi="Times New Roman" w:cs="Times New Roman"/>
        </w:rPr>
        <w:t>длъжностни лица</w:t>
      </w:r>
      <w:r w:rsidR="00BD083A" w:rsidRPr="002251A9">
        <w:rPr>
          <w:rFonts w:ascii="Times New Roman" w:hAnsi="Times New Roman" w:cs="Times New Roman"/>
        </w:rPr>
        <w:t xml:space="preserve">, медицински лица, охрана, хигиенисти), </w:t>
      </w:r>
      <w:r w:rsidR="005562AF" w:rsidRPr="002251A9">
        <w:rPr>
          <w:rFonts w:ascii="Times New Roman" w:hAnsi="Times New Roman" w:cs="Times New Roman"/>
        </w:rPr>
        <w:t>както</w:t>
      </w:r>
      <w:r w:rsidR="00BD083A" w:rsidRPr="002251A9">
        <w:rPr>
          <w:rFonts w:ascii="Times New Roman" w:hAnsi="Times New Roman" w:cs="Times New Roman"/>
        </w:rPr>
        <w:t xml:space="preserve"> и лица, извършващи договорни медийни дейности (</w:t>
      </w:r>
      <w:r w:rsidR="00766E06" w:rsidRPr="002251A9">
        <w:rPr>
          <w:rFonts w:ascii="Times New Roman" w:hAnsi="Times New Roman" w:cs="Times New Roman"/>
        </w:rPr>
        <w:t xml:space="preserve">журналисти, </w:t>
      </w:r>
      <w:r w:rsidR="00BD083A" w:rsidRPr="002251A9">
        <w:rPr>
          <w:rFonts w:ascii="Times New Roman" w:hAnsi="Times New Roman" w:cs="Times New Roman"/>
        </w:rPr>
        <w:t>оператори, фотографи).</w:t>
      </w:r>
      <w:r w:rsidR="00DD1647" w:rsidRPr="002251A9">
        <w:rPr>
          <w:rFonts w:ascii="Times New Roman" w:hAnsi="Times New Roman" w:cs="Times New Roman"/>
        </w:rPr>
        <w:t xml:space="preserve"> Настаняването на представителите на медиите става при </w:t>
      </w:r>
      <w:r w:rsidR="00B0152F" w:rsidRPr="002251A9">
        <w:rPr>
          <w:rFonts w:ascii="Times New Roman" w:hAnsi="Times New Roman" w:cs="Times New Roman"/>
        </w:rPr>
        <w:t>не повече от</w:t>
      </w:r>
      <w:r w:rsidR="00DD1647" w:rsidRPr="002251A9">
        <w:rPr>
          <w:rFonts w:ascii="Times New Roman" w:hAnsi="Times New Roman" w:cs="Times New Roman"/>
        </w:rPr>
        <w:t xml:space="preserve"> </w:t>
      </w:r>
      <w:r w:rsidR="00766E06" w:rsidRPr="002251A9">
        <w:rPr>
          <w:rFonts w:ascii="Times New Roman" w:hAnsi="Times New Roman" w:cs="Times New Roman"/>
        </w:rPr>
        <w:t>5</w:t>
      </w:r>
      <w:r w:rsidR="00D06364" w:rsidRPr="002251A9">
        <w:rPr>
          <w:rFonts w:ascii="Times New Roman" w:hAnsi="Times New Roman" w:cs="Times New Roman"/>
        </w:rPr>
        <w:t>0</w:t>
      </w:r>
      <w:r w:rsidR="00DD1647" w:rsidRPr="002251A9">
        <w:rPr>
          <w:rFonts w:ascii="Times New Roman" w:hAnsi="Times New Roman" w:cs="Times New Roman"/>
        </w:rPr>
        <w:t xml:space="preserve"> % от капацитета на зоната</w:t>
      </w:r>
      <w:r w:rsidR="00CF1A1A" w:rsidRPr="002251A9">
        <w:rPr>
          <w:rFonts w:ascii="Times New Roman" w:hAnsi="Times New Roman" w:cs="Times New Roman"/>
        </w:rPr>
        <w:t xml:space="preserve">, </w:t>
      </w:r>
      <w:r w:rsidR="00B0152F" w:rsidRPr="002251A9">
        <w:rPr>
          <w:rFonts w:ascii="Times New Roman" w:hAnsi="Times New Roman" w:cs="Times New Roman"/>
        </w:rPr>
        <w:t>при спазване на физическа</w:t>
      </w:r>
      <w:r w:rsidR="00DD1647" w:rsidRPr="002251A9">
        <w:rPr>
          <w:rFonts w:ascii="Times New Roman" w:hAnsi="Times New Roman" w:cs="Times New Roman"/>
        </w:rPr>
        <w:t xml:space="preserve"> дистанция от минимум 1,5 м. между журналистите</w:t>
      </w:r>
      <w:r w:rsidR="001926DB" w:rsidRPr="002251A9">
        <w:rPr>
          <w:rFonts w:ascii="Times New Roman" w:hAnsi="Times New Roman" w:cs="Times New Roman"/>
        </w:rPr>
        <w:t xml:space="preserve"> и носене на защитна маска за лице съгласно заповед № РД-01-743 от 31.08.2021 г. на министъра на здравеопазването.</w:t>
      </w:r>
    </w:p>
    <w:p w:rsidR="00BD083A" w:rsidRPr="002251A9" w:rsidRDefault="001B1685" w:rsidP="002251A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 xml:space="preserve">2. </w:t>
      </w:r>
      <w:r w:rsidR="00BD083A" w:rsidRPr="002251A9">
        <w:rPr>
          <w:rFonts w:ascii="Times New Roman" w:hAnsi="Times New Roman" w:cs="Times New Roman"/>
        </w:rPr>
        <w:t>Зона 2 – „трибуните</w:t>
      </w:r>
      <w:r w:rsidR="00766E06" w:rsidRPr="002251A9">
        <w:rPr>
          <w:rFonts w:ascii="Times New Roman" w:hAnsi="Times New Roman" w:cs="Times New Roman"/>
        </w:rPr>
        <w:t xml:space="preserve"> или местата за </w:t>
      </w:r>
      <w:r w:rsidR="005562AF" w:rsidRPr="002251A9">
        <w:rPr>
          <w:rFonts w:ascii="Times New Roman" w:hAnsi="Times New Roman" w:cs="Times New Roman"/>
        </w:rPr>
        <w:t>публика“. Зона 2 включва</w:t>
      </w:r>
      <w:r w:rsidR="00BD083A" w:rsidRPr="002251A9">
        <w:rPr>
          <w:rFonts w:ascii="Times New Roman" w:hAnsi="Times New Roman" w:cs="Times New Roman"/>
        </w:rPr>
        <w:t xml:space="preserve"> седалките</w:t>
      </w:r>
      <w:r w:rsidR="00E94E78" w:rsidRPr="002251A9">
        <w:rPr>
          <w:rFonts w:ascii="Times New Roman" w:hAnsi="Times New Roman" w:cs="Times New Roman"/>
        </w:rPr>
        <w:t xml:space="preserve"> или местата за </w:t>
      </w:r>
      <w:r w:rsidR="005562AF" w:rsidRPr="002251A9">
        <w:rPr>
          <w:rFonts w:ascii="Times New Roman" w:hAnsi="Times New Roman" w:cs="Times New Roman"/>
        </w:rPr>
        <w:t xml:space="preserve">публиката и медийната зона / </w:t>
      </w:r>
      <w:r w:rsidR="00E94E78" w:rsidRPr="002251A9">
        <w:rPr>
          <w:rFonts w:ascii="Times New Roman" w:hAnsi="Times New Roman" w:cs="Times New Roman"/>
        </w:rPr>
        <w:t>зона за телевизионните камери</w:t>
      </w:r>
      <w:r w:rsidR="00BD083A" w:rsidRPr="002251A9">
        <w:rPr>
          <w:rFonts w:ascii="Times New Roman" w:hAnsi="Times New Roman" w:cs="Times New Roman"/>
        </w:rPr>
        <w:t>.</w:t>
      </w:r>
      <w:r w:rsidR="00F54E4F" w:rsidRPr="002251A9">
        <w:rPr>
          <w:rFonts w:ascii="Times New Roman" w:hAnsi="Times New Roman" w:cs="Times New Roman"/>
          <w:lang w:val="en-US"/>
        </w:rPr>
        <w:t xml:space="preserve"> </w:t>
      </w:r>
      <w:r w:rsidR="005562AF" w:rsidRPr="002251A9">
        <w:rPr>
          <w:rFonts w:ascii="Times New Roman" w:hAnsi="Times New Roman" w:cs="Times New Roman"/>
        </w:rPr>
        <w:t>Спортната организация</w:t>
      </w:r>
      <w:r w:rsidR="001F2EDE" w:rsidRPr="002251A9">
        <w:rPr>
          <w:rFonts w:ascii="Times New Roman" w:hAnsi="Times New Roman" w:cs="Times New Roman"/>
        </w:rPr>
        <w:t xml:space="preserve"> домакин се задължава да ос</w:t>
      </w:r>
      <w:r w:rsidR="00531ECA" w:rsidRPr="002251A9">
        <w:rPr>
          <w:rFonts w:ascii="Times New Roman" w:hAnsi="Times New Roman" w:cs="Times New Roman"/>
        </w:rPr>
        <w:t>игури място за длъжностни лица</w:t>
      </w:r>
      <w:r w:rsidR="001F2EDE" w:rsidRPr="002251A9">
        <w:rPr>
          <w:rFonts w:ascii="Times New Roman" w:hAnsi="Times New Roman" w:cs="Times New Roman"/>
        </w:rPr>
        <w:t>.</w:t>
      </w:r>
      <w:r w:rsidR="005562AF" w:rsidRPr="002251A9">
        <w:rPr>
          <w:rFonts w:ascii="Times New Roman" w:hAnsi="Times New Roman" w:cs="Times New Roman"/>
        </w:rPr>
        <w:t xml:space="preserve"> Достъпът на публика се осъществява в съответствие с разписаното в актуалната заповед на министъра на здравеопазването </w:t>
      </w:r>
      <w:r w:rsidR="001926DB" w:rsidRPr="002251A9">
        <w:rPr>
          <w:rFonts w:ascii="Times New Roman" w:hAnsi="Times New Roman" w:cs="Times New Roman"/>
        </w:rPr>
        <w:t>и при спазване на въведените противоепидемични мерки със заповед № РД-01-743 от 31.08.2021 г. на министъра на здравеопазването</w:t>
      </w:r>
      <w:r w:rsidR="005562AF" w:rsidRPr="002251A9">
        <w:rPr>
          <w:rFonts w:ascii="Times New Roman" w:hAnsi="Times New Roman" w:cs="Times New Roman"/>
        </w:rPr>
        <w:t xml:space="preserve">. </w:t>
      </w:r>
    </w:p>
    <w:p w:rsidR="00BD083A" w:rsidRPr="002251A9" w:rsidRDefault="001B1685" w:rsidP="002251A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251A9">
        <w:rPr>
          <w:rFonts w:ascii="Times New Roman" w:hAnsi="Times New Roman" w:cs="Times New Roman"/>
        </w:rPr>
        <w:t xml:space="preserve">3. </w:t>
      </w:r>
      <w:r w:rsidR="00BD083A" w:rsidRPr="002251A9">
        <w:rPr>
          <w:rFonts w:ascii="Times New Roman" w:hAnsi="Times New Roman" w:cs="Times New Roman"/>
        </w:rPr>
        <w:t xml:space="preserve">Зона 3 – „външната част“ включва всички </w:t>
      </w:r>
      <w:r w:rsidR="005562AF" w:rsidRPr="002251A9">
        <w:rPr>
          <w:rFonts w:ascii="Times New Roman" w:hAnsi="Times New Roman" w:cs="Times New Roman"/>
        </w:rPr>
        <w:t>части на</w:t>
      </w:r>
      <w:r w:rsidR="00BD083A" w:rsidRPr="002251A9">
        <w:rPr>
          <w:rFonts w:ascii="Times New Roman" w:hAnsi="Times New Roman" w:cs="Times New Roman"/>
        </w:rPr>
        <w:t xml:space="preserve"> т</w:t>
      </w:r>
      <w:r w:rsidR="00E94E78" w:rsidRPr="002251A9">
        <w:rPr>
          <w:rFonts w:ascii="Times New Roman" w:hAnsi="Times New Roman" w:cs="Times New Roman"/>
        </w:rPr>
        <w:t>ериторията на спортния обект</w:t>
      </w:r>
      <w:r w:rsidR="005562AF" w:rsidRPr="002251A9">
        <w:rPr>
          <w:rFonts w:ascii="Times New Roman" w:hAnsi="Times New Roman" w:cs="Times New Roman"/>
        </w:rPr>
        <w:t>, които не попадат в Зона 1 и Зона 2</w:t>
      </w:r>
      <w:r w:rsidR="00BD083A" w:rsidRPr="002251A9">
        <w:rPr>
          <w:rFonts w:ascii="Times New Roman" w:hAnsi="Times New Roman" w:cs="Times New Roman"/>
        </w:rPr>
        <w:t xml:space="preserve">. </w:t>
      </w:r>
      <w:r w:rsidR="005562AF" w:rsidRPr="002251A9">
        <w:rPr>
          <w:rFonts w:ascii="Times New Roman" w:hAnsi="Times New Roman" w:cs="Times New Roman"/>
        </w:rPr>
        <w:t xml:space="preserve"> Спортната организация самостоятелно определя реда за ползване на Зона 3 при спазване на актуалните противоепидемични мерки.</w:t>
      </w:r>
    </w:p>
    <w:p w:rsidR="00531ECA" w:rsidRPr="002251A9" w:rsidRDefault="00531ECA" w:rsidP="002251A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BD083A" w:rsidRPr="002251A9" w:rsidRDefault="00BD083A" w:rsidP="002251A9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sectPr w:rsidR="00BD083A" w:rsidRPr="002251A9" w:rsidSect="002251A9">
      <w:pgSz w:w="11900" w:h="16840"/>
      <w:pgMar w:top="568" w:right="1268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C"/>
    <w:multiLevelType w:val="hybridMultilevel"/>
    <w:tmpl w:val="C174F386"/>
    <w:lvl w:ilvl="0" w:tplc="D3DC23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5180A"/>
    <w:multiLevelType w:val="hybridMultilevel"/>
    <w:tmpl w:val="DE5615EC"/>
    <w:lvl w:ilvl="0" w:tplc="8244CC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160AA"/>
    <w:multiLevelType w:val="hybridMultilevel"/>
    <w:tmpl w:val="DACEB67C"/>
    <w:lvl w:ilvl="0" w:tplc="EA6E2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91200"/>
    <w:multiLevelType w:val="hybridMultilevel"/>
    <w:tmpl w:val="4C221D22"/>
    <w:lvl w:ilvl="0" w:tplc="50FC3A8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BA503D"/>
    <w:multiLevelType w:val="hybridMultilevel"/>
    <w:tmpl w:val="55587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7454"/>
    <w:multiLevelType w:val="hybridMultilevel"/>
    <w:tmpl w:val="208C207E"/>
    <w:lvl w:ilvl="0" w:tplc="97725F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C23FAC"/>
    <w:multiLevelType w:val="hybridMultilevel"/>
    <w:tmpl w:val="0A12A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61C6"/>
    <w:multiLevelType w:val="hybridMultilevel"/>
    <w:tmpl w:val="E556CAA6"/>
    <w:lvl w:ilvl="0" w:tplc="47340A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B3EEF"/>
    <w:multiLevelType w:val="hybridMultilevel"/>
    <w:tmpl w:val="74FEB30E"/>
    <w:lvl w:ilvl="0" w:tplc="84CC1E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115F5"/>
    <w:multiLevelType w:val="hybridMultilevel"/>
    <w:tmpl w:val="8A72D060"/>
    <w:lvl w:ilvl="0" w:tplc="AE847A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6AF"/>
    <w:multiLevelType w:val="hybridMultilevel"/>
    <w:tmpl w:val="6E9CC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764D7"/>
    <w:multiLevelType w:val="hybridMultilevel"/>
    <w:tmpl w:val="C158E4A2"/>
    <w:lvl w:ilvl="0" w:tplc="F458982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5590F"/>
    <w:multiLevelType w:val="hybridMultilevel"/>
    <w:tmpl w:val="6FE88DFA"/>
    <w:lvl w:ilvl="0" w:tplc="0FEAD9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43BA5"/>
    <w:multiLevelType w:val="hybridMultilevel"/>
    <w:tmpl w:val="35F09B90"/>
    <w:lvl w:ilvl="0" w:tplc="9F38901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A4FEE"/>
    <w:multiLevelType w:val="hybridMultilevel"/>
    <w:tmpl w:val="E35E4E7E"/>
    <w:lvl w:ilvl="0" w:tplc="A9327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1D56F2"/>
    <w:multiLevelType w:val="hybridMultilevel"/>
    <w:tmpl w:val="A2DC40E4"/>
    <w:lvl w:ilvl="0" w:tplc="A822CA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F6FBD"/>
    <w:multiLevelType w:val="hybridMultilevel"/>
    <w:tmpl w:val="502E48EC"/>
    <w:lvl w:ilvl="0" w:tplc="03BE03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352C0"/>
    <w:multiLevelType w:val="hybridMultilevel"/>
    <w:tmpl w:val="64581B34"/>
    <w:lvl w:ilvl="0" w:tplc="723E1A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77A65"/>
    <w:multiLevelType w:val="hybridMultilevel"/>
    <w:tmpl w:val="DCF0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55BF"/>
    <w:multiLevelType w:val="hybridMultilevel"/>
    <w:tmpl w:val="56BCD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86963"/>
    <w:multiLevelType w:val="hybridMultilevel"/>
    <w:tmpl w:val="AE44E96C"/>
    <w:lvl w:ilvl="0" w:tplc="7BCA53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FE6645"/>
    <w:multiLevelType w:val="hybridMultilevel"/>
    <w:tmpl w:val="11288394"/>
    <w:lvl w:ilvl="0" w:tplc="E2603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35A8B"/>
    <w:multiLevelType w:val="hybridMultilevel"/>
    <w:tmpl w:val="7C624D74"/>
    <w:lvl w:ilvl="0" w:tplc="9CB41A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20739"/>
    <w:multiLevelType w:val="hybridMultilevel"/>
    <w:tmpl w:val="260848EC"/>
    <w:lvl w:ilvl="0" w:tplc="30FC91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F09BE"/>
    <w:multiLevelType w:val="hybridMultilevel"/>
    <w:tmpl w:val="2D602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0764A"/>
    <w:multiLevelType w:val="hybridMultilevel"/>
    <w:tmpl w:val="E4A88EAA"/>
    <w:lvl w:ilvl="0" w:tplc="18BE70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FC72AF"/>
    <w:multiLevelType w:val="hybridMultilevel"/>
    <w:tmpl w:val="E4203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31C0E"/>
    <w:multiLevelType w:val="hybridMultilevel"/>
    <w:tmpl w:val="C00C4096"/>
    <w:lvl w:ilvl="0" w:tplc="27E4D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14DD"/>
    <w:multiLevelType w:val="hybridMultilevel"/>
    <w:tmpl w:val="DDFA4620"/>
    <w:lvl w:ilvl="0" w:tplc="B080B1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277148"/>
    <w:multiLevelType w:val="hybridMultilevel"/>
    <w:tmpl w:val="A454B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B3568"/>
    <w:multiLevelType w:val="hybridMultilevel"/>
    <w:tmpl w:val="5E2A0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C59C2"/>
    <w:multiLevelType w:val="hybridMultilevel"/>
    <w:tmpl w:val="DCFC5550"/>
    <w:lvl w:ilvl="0" w:tplc="122EE3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8332FF"/>
    <w:multiLevelType w:val="hybridMultilevel"/>
    <w:tmpl w:val="04F6CDCC"/>
    <w:lvl w:ilvl="0" w:tplc="491293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D901A1"/>
    <w:multiLevelType w:val="hybridMultilevel"/>
    <w:tmpl w:val="4A86504A"/>
    <w:lvl w:ilvl="0" w:tplc="8258D3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F07F3B"/>
    <w:multiLevelType w:val="hybridMultilevel"/>
    <w:tmpl w:val="EEA49FBE"/>
    <w:lvl w:ilvl="0" w:tplc="04FA69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444D4"/>
    <w:multiLevelType w:val="hybridMultilevel"/>
    <w:tmpl w:val="1E8E8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13D5E"/>
    <w:multiLevelType w:val="hybridMultilevel"/>
    <w:tmpl w:val="7450A274"/>
    <w:lvl w:ilvl="0" w:tplc="9ADEA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674915"/>
    <w:multiLevelType w:val="hybridMultilevel"/>
    <w:tmpl w:val="3E9C5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22AB5"/>
    <w:multiLevelType w:val="hybridMultilevel"/>
    <w:tmpl w:val="2C16C0AE"/>
    <w:lvl w:ilvl="0" w:tplc="FA366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A0384B"/>
    <w:multiLevelType w:val="hybridMultilevel"/>
    <w:tmpl w:val="01CAE4BE"/>
    <w:lvl w:ilvl="0" w:tplc="FCE80B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D02CA9"/>
    <w:multiLevelType w:val="hybridMultilevel"/>
    <w:tmpl w:val="F53ED132"/>
    <w:lvl w:ilvl="0" w:tplc="048812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6F4BB9"/>
    <w:multiLevelType w:val="hybridMultilevel"/>
    <w:tmpl w:val="52B0935E"/>
    <w:lvl w:ilvl="0" w:tplc="62082B6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4F4EC7"/>
    <w:multiLevelType w:val="hybridMultilevel"/>
    <w:tmpl w:val="E182B4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5"/>
  </w:num>
  <w:num w:numId="5">
    <w:abstractNumId w:val="4"/>
  </w:num>
  <w:num w:numId="6">
    <w:abstractNumId w:val="37"/>
  </w:num>
  <w:num w:numId="7">
    <w:abstractNumId w:val="30"/>
  </w:num>
  <w:num w:numId="8">
    <w:abstractNumId w:val="27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34"/>
  </w:num>
  <w:num w:numId="14">
    <w:abstractNumId w:val="14"/>
  </w:num>
  <w:num w:numId="15">
    <w:abstractNumId w:val="17"/>
  </w:num>
  <w:num w:numId="16">
    <w:abstractNumId w:val="25"/>
  </w:num>
  <w:num w:numId="17">
    <w:abstractNumId w:val="32"/>
  </w:num>
  <w:num w:numId="18">
    <w:abstractNumId w:val="15"/>
  </w:num>
  <w:num w:numId="19">
    <w:abstractNumId w:val="13"/>
  </w:num>
  <w:num w:numId="20">
    <w:abstractNumId w:val="43"/>
  </w:num>
  <w:num w:numId="21">
    <w:abstractNumId w:val="39"/>
  </w:num>
  <w:num w:numId="22">
    <w:abstractNumId w:val="41"/>
  </w:num>
  <w:num w:numId="23">
    <w:abstractNumId w:val="23"/>
  </w:num>
  <w:num w:numId="24">
    <w:abstractNumId w:val="3"/>
  </w:num>
  <w:num w:numId="25">
    <w:abstractNumId w:val="0"/>
  </w:num>
  <w:num w:numId="26">
    <w:abstractNumId w:val="22"/>
  </w:num>
  <w:num w:numId="27">
    <w:abstractNumId w:val="28"/>
  </w:num>
  <w:num w:numId="28">
    <w:abstractNumId w:val="26"/>
  </w:num>
  <w:num w:numId="29">
    <w:abstractNumId w:val="31"/>
  </w:num>
  <w:num w:numId="30">
    <w:abstractNumId w:val="36"/>
  </w:num>
  <w:num w:numId="31">
    <w:abstractNumId w:val="18"/>
  </w:num>
  <w:num w:numId="32">
    <w:abstractNumId w:val="16"/>
  </w:num>
  <w:num w:numId="33">
    <w:abstractNumId w:val="38"/>
  </w:num>
  <w:num w:numId="34">
    <w:abstractNumId w:val="35"/>
  </w:num>
  <w:num w:numId="35">
    <w:abstractNumId w:val="24"/>
  </w:num>
  <w:num w:numId="36">
    <w:abstractNumId w:val="8"/>
  </w:num>
  <w:num w:numId="37">
    <w:abstractNumId w:val="33"/>
  </w:num>
  <w:num w:numId="38">
    <w:abstractNumId w:val="9"/>
  </w:num>
  <w:num w:numId="39">
    <w:abstractNumId w:val="19"/>
  </w:num>
  <w:num w:numId="40">
    <w:abstractNumId w:val="20"/>
  </w:num>
  <w:num w:numId="41">
    <w:abstractNumId w:val="40"/>
  </w:num>
  <w:num w:numId="42">
    <w:abstractNumId w:val="11"/>
  </w:num>
  <w:num w:numId="43">
    <w:abstractNumId w:val="44"/>
  </w:num>
  <w:num w:numId="44">
    <w:abstractNumId w:val="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3A"/>
    <w:rsid w:val="0000028A"/>
    <w:rsid w:val="00017E8C"/>
    <w:rsid w:val="00020225"/>
    <w:rsid w:val="00023E8B"/>
    <w:rsid w:val="00025C10"/>
    <w:rsid w:val="00032C38"/>
    <w:rsid w:val="00047679"/>
    <w:rsid w:val="00061F8D"/>
    <w:rsid w:val="00065DAD"/>
    <w:rsid w:val="000B4197"/>
    <w:rsid w:val="000D0A68"/>
    <w:rsid w:val="000E6E71"/>
    <w:rsid w:val="000F0984"/>
    <w:rsid w:val="00132D0A"/>
    <w:rsid w:val="00147E37"/>
    <w:rsid w:val="001604A2"/>
    <w:rsid w:val="00171E8A"/>
    <w:rsid w:val="001926DB"/>
    <w:rsid w:val="001B1685"/>
    <w:rsid w:val="001B7EBF"/>
    <w:rsid w:val="001C12F8"/>
    <w:rsid w:val="001E42B0"/>
    <w:rsid w:val="001F2EDE"/>
    <w:rsid w:val="002207DB"/>
    <w:rsid w:val="002251A9"/>
    <w:rsid w:val="002507F6"/>
    <w:rsid w:val="002509F6"/>
    <w:rsid w:val="0025211C"/>
    <w:rsid w:val="002B728A"/>
    <w:rsid w:val="002C3C49"/>
    <w:rsid w:val="002D331C"/>
    <w:rsid w:val="002F1498"/>
    <w:rsid w:val="00333544"/>
    <w:rsid w:val="0036789E"/>
    <w:rsid w:val="00372FAA"/>
    <w:rsid w:val="003733C2"/>
    <w:rsid w:val="00382258"/>
    <w:rsid w:val="00396363"/>
    <w:rsid w:val="003A0BA0"/>
    <w:rsid w:val="003A1EA9"/>
    <w:rsid w:val="003B0A12"/>
    <w:rsid w:val="003B1DC6"/>
    <w:rsid w:val="003E5E7F"/>
    <w:rsid w:val="004443D1"/>
    <w:rsid w:val="004721A7"/>
    <w:rsid w:val="00483E7C"/>
    <w:rsid w:val="004B2F38"/>
    <w:rsid w:val="004D54AB"/>
    <w:rsid w:val="004F7B82"/>
    <w:rsid w:val="00522B84"/>
    <w:rsid w:val="00531ECA"/>
    <w:rsid w:val="005562AF"/>
    <w:rsid w:val="00562824"/>
    <w:rsid w:val="00584E9D"/>
    <w:rsid w:val="00604C55"/>
    <w:rsid w:val="00624551"/>
    <w:rsid w:val="006536CF"/>
    <w:rsid w:val="00677587"/>
    <w:rsid w:val="006A1BE6"/>
    <w:rsid w:val="00744BF9"/>
    <w:rsid w:val="00766E06"/>
    <w:rsid w:val="007A69FF"/>
    <w:rsid w:val="007E5112"/>
    <w:rsid w:val="007F0A91"/>
    <w:rsid w:val="00807FAC"/>
    <w:rsid w:val="00813819"/>
    <w:rsid w:val="008557CF"/>
    <w:rsid w:val="008C02B8"/>
    <w:rsid w:val="008C0C02"/>
    <w:rsid w:val="008C6523"/>
    <w:rsid w:val="00910847"/>
    <w:rsid w:val="00942043"/>
    <w:rsid w:val="00947413"/>
    <w:rsid w:val="00987A80"/>
    <w:rsid w:val="009C10BB"/>
    <w:rsid w:val="00A36E1F"/>
    <w:rsid w:val="00A374BC"/>
    <w:rsid w:val="00A60392"/>
    <w:rsid w:val="00AB314F"/>
    <w:rsid w:val="00B0152F"/>
    <w:rsid w:val="00B05CC5"/>
    <w:rsid w:val="00B32D97"/>
    <w:rsid w:val="00B44264"/>
    <w:rsid w:val="00BB32F1"/>
    <w:rsid w:val="00BC0E6D"/>
    <w:rsid w:val="00BC279E"/>
    <w:rsid w:val="00BD083A"/>
    <w:rsid w:val="00BD37EB"/>
    <w:rsid w:val="00BD7AF7"/>
    <w:rsid w:val="00BF2BBF"/>
    <w:rsid w:val="00BF60A8"/>
    <w:rsid w:val="00C25179"/>
    <w:rsid w:val="00C7028A"/>
    <w:rsid w:val="00CD0024"/>
    <w:rsid w:val="00CF1A1A"/>
    <w:rsid w:val="00D03BEA"/>
    <w:rsid w:val="00D06364"/>
    <w:rsid w:val="00D47949"/>
    <w:rsid w:val="00D55007"/>
    <w:rsid w:val="00D71031"/>
    <w:rsid w:val="00D832FB"/>
    <w:rsid w:val="00DA5D81"/>
    <w:rsid w:val="00DD1647"/>
    <w:rsid w:val="00E00A6F"/>
    <w:rsid w:val="00E17877"/>
    <w:rsid w:val="00E72692"/>
    <w:rsid w:val="00E94E78"/>
    <w:rsid w:val="00EB23B6"/>
    <w:rsid w:val="00ED27D9"/>
    <w:rsid w:val="00ED4D46"/>
    <w:rsid w:val="00F16E8D"/>
    <w:rsid w:val="00F36160"/>
    <w:rsid w:val="00F53DE7"/>
    <w:rsid w:val="00F54E4F"/>
    <w:rsid w:val="00FD052D"/>
    <w:rsid w:val="00FF1C3D"/>
    <w:rsid w:val="00FF2DD2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B464"/>
  <w15:docId w15:val="{9742014D-051E-46AF-87C4-5B18FF09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3A"/>
    <w:pPr>
      <w:ind w:left="720"/>
      <w:contextualSpacing/>
    </w:pPr>
  </w:style>
  <w:style w:type="table" w:styleId="TableGrid">
    <w:name w:val="Table Grid"/>
    <w:basedOn w:val="TableNormal"/>
    <w:uiPriority w:val="39"/>
    <w:rsid w:val="00BD08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3C3A-B821-4CE8-975C-ACF53734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Donka Simeonova</dc:creator>
  <cp:lastModifiedBy>Sabina Krastanova</cp:lastModifiedBy>
  <cp:revision>3</cp:revision>
  <cp:lastPrinted>2021-10-21T11:58:00Z</cp:lastPrinted>
  <dcterms:created xsi:type="dcterms:W3CDTF">2021-10-29T07:57:00Z</dcterms:created>
  <dcterms:modified xsi:type="dcterms:W3CDTF">2021-11-05T09:12:00Z</dcterms:modified>
</cp:coreProperties>
</file>